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2378" w:rsidRDefault="004E1D42">
      <w:pPr>
        <w:jc w:val="center"/>
        <w:rPr>
          <w:b/>
          <w:u w:val="single"/>
        </w:rPr>
      </w:pPr>
      <w:bookmarkStart w:id="0" w:name="_GoBack"/>
      <w:bookmarkEnd w:id="0"/>
      <w:r>
        <w:rPr>
          <w:b/>
          <w:u w:val="single"/>
        </w:rPr>
        <w:t>Resumen Consejo Escolar 27 de Octubre</w:t>
      </w:r>
    </w:p>
    <w:p w:rsidR="001B2378" w:rsidRDefault="001B2378">
      <w:pPr>
        <w:jc w:val="both"/>
        <w:rPr>
          <w:b/>
          <w:u w:val="single"/>
        </w:rPr>
      </w:pPr>
    </w:p>
    <w:p w:rsidR="001B2378" w:rsidRDefault="004E1D42">
      <w:pPr>
        <w:numPr>
          <w:ilvl w:val="0"/>
          <w:numId w:val="1"/>
        </w:numPr>
        <w:spacing w:after="0"/>
        <w:contextualSpacing/>
        <w:jc w:val="both"/>
      </w:pPr>
      <w:r>
        <w:t>Lectura y aprobación, si procede del acta de la sesión anterior.</w:t>
      </w:r>
    </w:p>
    <w:p w:rsidR="001B2378" w:rsidRDefault="001B2378">
      <w:pPr>
        <w:spacing w:after="0"/>
        <w:ind w:left="720"/>
        <w:jc w:val="both"/>
      </w:pPr>
    </w:p>
    <w:p w:rsidR="001B2378" w:rsidRDefault="008B3F6D">
      <w:pPr>
        <w:spacing w:after="0"/>
        <w:ind w:left="720"/>
        <w:jc w:val="both"/>
      </w:pPr>
      <w:r>
        <w:t xml:space="preserve">Se pospone para el próximo Consejo Escolar. </w:t>
      </w:r>
    </w:p>
    <w:p w:rsidR="008B3F6D" w:rsidRDefault="008B3F6D">
      <w:pPr>
        <w:spacing w:after="0"/>
        <w:ind w:left="720"/>
        <w:jc w:val="both"/>
      </w:pPr>
    </w:p>
    <w:p w:rsidR="001B2378" w:rsidRDefault="004E1D42">
      <w:pPr>
        <w:numPr>
          <w:ilvl w:val="0"/>
          <w:numId w:val="1"/>
        </w:numPr>
        <w:spacing w:after="0"/>
        <w:contextualSpacing/>
        <w:jc w:val="both"/>
      </w:pPr>
      <w:r>
        <w:t>Aprobación de la PGA del Colegio.</w:t>
      </w:r>
    </w:p>
    <w:p w:rsidR="001B2378" w:rsidRDefault="001B2378">
      <w:pPr>
        <w:spacing w:after="0"/>
        <w:ind w:left="720"/>
        <w:jc w:val="both"/>
      </w:pPr>
    </w:p>
    <w:p w:rsidR="008B3F6D" w:rsidRDefault="004E1D42">
      <w:pPr>
        <w:spacing w:after="0"/>
        <w:ind w:left="720"/>
        <w:jc w:val="both"/>
      </w:pPr>
      <w:r>
        <w:t>Se modifican algunos datos d</w:t>
      </w:r>
      <w:r w:rsidR="008B3F6D">
        <w:t xml:space="preserve">e la Programación General Anual. </w:t>
      </w:r>
    </w:p>
    <w:p w:rsidR="001B2378" w:rsidRDefault="004E1D42">
      <w:pPr>
        <w:spacing w:after="0"/>
        <w:ind w:left="720"/>
        <w:jc w:val="both"/>
      </w:pPr>
      <w:r>
        <w:t xml:space="preserve">Respecto a los planes de mejora, que también se incluyen en la PGA, se comenta que el de </w:t>
      </w:r>
      <w:r w:rsidR="008B3F6D">
        <w:t>inglés está menos específico que el resto</w:t>
      </w:r>
      <w:r>
        <w:t xml:space="preserve">. Representante del profesorado informa de que los responsables </w:t>
      </w:r>
      <w:r w:rsidR="008B3F6D">
        <w:t xml:space="preserve">directos </w:t>
      </w:r>
      <w:r>
        <w:t xml:space="preserve">de llevarlo a cabo son cada profesor/a y la coordinación del departamento de </w:t>
      </w:r>
      <w:r w:rsidR="008B3F6D">
        <w:t>inglés</w:t>
      </w:r>
      <w:r>
        <w:t>.</w:t>
      </w:r>
    </w:p>
    <w:p w:rsidR="001B2378" w:rsidRDefault="004E1D42">
      <w:pPr>
        <w:spacing w:after="0"/>
        <w:ind w:left="720"/>
        <w:jc w:val="both"/>
      </w:pPr>
      <w:r>
        <w:t>En relación a la revisión del Plan de Convivencia se trabajará desde el Plan actual del colegio. Por parte de la representación de la AFA se solicita que no se tenga en cuenta el documento borrador entregado anteriormente y el equipo directivo se muestra de acuerdo.</w:t>
      </w:r>
    </w:p>
    <w:p w:rsidR="001B2378" w:rsidRDefault="001B2378">
      <w:pPr>
        <w:spacing w:after="0"/>
        <w:ind w:left="720"/>
        <w:jc w:val="both"/>
      </w:pPr>
    </w:p>
    <w:p w:rsidR="001B2378" w:rsidRDefault="004E1D42">
      <w:pPr>
        <w:numPr>
          <w:ilvl w:val="0"/>
          <w:numId w:val="1"/>
        </w:numPr>
        <w:spacing w:after="0"/>
        <w:contextualSpacing/>
        <w:jc w:val="both"/>
      </w:pPr>
      <w:r>
        <w:t xml:space="preserve">Votación sobre conformidad del Consejo Escolar sobre Cesión a ACHE de los espacios durante el curso 2017-2018. </w:t>
      </w:r>
    </w:p>
    <w:p w:rsidR="001B2378" w:rsidRDefault="001B2378">
      <w:pPr>
        <w:spacing w:after="0"/>
        <w:ind w:left="720"/>
        <w:jc w:val="both"/>
      </w:pPr>
    </w:p>
    <w:p w:rsidR="001B2378" w:rsidRDefault="004E1D42">
      <w:pPr>
        <w:spacing w:after="0"/>
        <w:ind w:left="720"/>
        <w:jc w:val="both"/>
      </w:pPr>
      <w:r>
        <w:t>Se reiteran por parte de algunas representantes del profesorado el mal uso del material de las aulas que se ha ido produciendo durante la cesión del espacio a la Asociación de Chinos, por lo que se decide supeditar dicha concesión al cumplimiento de unas condiciones y compromisos que se redactarán tras conocer</w:t>
      </w:r>
      <w:r w:rsidR="008B3F6D">
        <w:t xml:space="preserve"> los términos del contrato del A</w:t>
      </w:r>
      <w:r>
        <w:t>yuntamiento con dicha Asociación. Se realiza votación</w:t>
      </w:r>
      <w:r w:rsidR="008B3F6D">
        <w:t xml:space="preserve"> y se recogen 6 votos a favor, 3 en contra y 2 abstenciones.</w:t>
      </w:r>
    </w:p>
    <w:p w:rsidR="001B2378" w:rsidRDefault="001B2378">
      <w:pPr>
        <w:spacing w:after="0"/>
        <w:ind w:left="720"/>
        <w:jc w:val="both"/>
      </w:pPr>
    </w:p>
    <w:p w:rsidR="001B2378" w:rsidRDefault="004E1D42">
      <w:pPr>
        <w:numPr>
          <w:ilvl w:val="0"/>
          <w:numId w:val="1"/>
        </w:numPr>
        <w:spacing w:after="0"/>
        <w:contextualSpacing/>
        <w:jc w:val="both"/>
      </w:pPr>
      <w:r>
        <w:t>Informaciones varias</w:t>
      </w:r>
    </w:p>
    <w:p w:rsidR="001B2378" w:rsidRDefault="001B2378">
      <w:pPr>
        <w:spacing w:after="0"/>
        <w:ind w:left="720"/>
        <w:jc w:val="both"/>
      </w:pPr>
    </w:p>
    <w:p w:rsidR="001B2378" w:rsidRDefault="004E1D42">
      <w:pPr>
        <w:spacing w:after="0"/>
        <w:ind w:left="720"/>
        <w:jc w:val="both"/>
      </w:pPr>
      <w:r>
        <w:t>Se informa de que hay una dimisión de una representante del profesorado, pasará a formar parte del Consejo la siguiente persona en la lista. También se incorpora otra persona ya que al jubilarse la Directora, los cargos han ido cambiando y quedaba uno libre.</w:t>
      </w:r>
    </w:p>
    <w:p w:rsidR="001B2378" w:rsidRDefault="004E1D42">
      <w:pPr>
        <w:spacing w:after="0"/>
        <w:ind w:left="720"/>
        <w:jc w:val="both"/>
      </w:pPr>
      <w:r>
        <w:t>Equipo directivo informa de que se está realizando un cambi</w:t>
      </w:r>
      <w:r w:rsidR="00486E8F">
        <w:t>o en el programa de gestión informático que</w:t>
      </w:r>
      <w:r>
        <w:t xml:space="preserve"> se utiliza en el colegio y que la migración de datos está siendo complicada. Durante un tiempo convivirá la aplicación antigua con la nueva. Además, la Comunidad de Madrid está realizando una auditoría informática por lo que complica aún más esta labor, ya que hay que desinstalar parte de los paquetes informáticos.</w:t>
      </w:r>
    </w:p>
    <w:p w:rsidR="001B2378" w:rsidRDefault="004E1D42">
      <w:pPr>
        <w:spacing w:after="0"/>
        <w:ind w:left="720"/>
        <w:jc w:val="both"/>
      </w:pPr>
      <w:r>
        <w:t>En relación a las obras, parece ser que el día 6 deberían finalizar, pero todavía no es seguro.</w:t>
      </w:r>
    </w:p>
    <w:p w:rsidR="001B2378" w:rsidRDefault="004E1D42">
      <w:pPr>
        <w:spacing w:after="0"/>
        <w:ind w:left="720"/>
        <w:jc w:val="both"/>
      </w:pPr>
      <w:r>
        <w:t>Se comenta que el 15,</w:t>
      </w:r>
      <w:r w:rsidR="008B3F6D">
        <w:t xml:space="preserve"> </w:t>
      </w:r>
      <w:r>
        <w:t>16 y 17 se realizarán los talleres del Proyecto de Patios Inclusivos.</w:t>
      </w:r>
    </w:p>
    <w:p w:rsidR="001B2378" w:rsidRDefault="004E1D42">
      <w:pPr>
        <w:spacing w:after="0"/>
        <w:ind w:left="720"/>
        <w:jc w:val="both"/>
      </w:pPr>
      <w:r>
        <w:lastRenderedPageBreak/>
        <w:t>En relación al comedor, equipo directivo informa de que se ha mantenido una reunión inicial y de contacto con la nueva comisión de comedor de la AFA donde se han propuesto diferentes actividades, sin concretar de momento ninguna (Ecocomedores, talleres de alimentación, encuesta de satisfacción…)</w:t>
      </w:r>
    </w:p>
    <w:p w:rsidR="001B2378" w:rsidRDefault="001B2378">
      <w:pPr>
        <w:spacing w:after="0"/>
        <w:ind w:left="720"/>
        <w:jc w:val="both"/>
      </w:pPr>
    </w:p>
    <w:p w:rsidR="001B2378" w:rsidRDefault="004E1D42">
      <w:pPr>
        <w:numPr>
          <w:ilvl w:val="0"/>
          <w:numId w:val="1"/>
        </w:numPr>
        <w:spacing w:after="0"/>
        <w:contextualSpacing/>
        <w:jc w:val="both"/>
      </w:pPr>
      <w:r>
        <w:t>Ruegos y preguntas.</w:t>
      </w:r>
    </w:p>
    <w:p w:rsidR="001B2378" w:rsidRDefault="001B2378">
      <w:pPr>
        <w:spacing w:after="0"/>
        <w:ind w:left="720"/>
        <w:jc w:val="both"/>
      </w:pPr>
    </w:p>
    <w:p w:rsidR="001B2378" w:rsidRDefault="004E1D42">
      <w:pPr>
        <w:spacing w:after="0"/>
        <w:ind w:left="720"/>
        <w:jc w:val="both"/>
      </w:pPr>
      <w:r>
        <w:t>Representantes de las familias y AFA reiteran el malestar de algunas familias respecto a la manera de resolver los conflictos surgidos en el tiempo de comedor y recreos. Equipo directivo informa de que van a mantener una reunión con la coordinación y todo el equipo de monitores y monitoras de la empresa de comedor a tal respecto.</w:t>
      </w:r>
    </w:p>
    <w:p w:rsidR="001B2378" w:rsidRDefault="001B2378">
      <w:pPr>
        <w:spacing w:after="0"/>
        <w:ind w:left="720"/>
        <w:jc w:val="both"/>
      </w:pPr>
    </w:p>
    <w:p w:rsidR="001B2378" w:rsidRDefault="004E1D42">
      <w:pPr>
        <w:spacing w:after="0"/>
        <w:ind w:left="720"/>
        <w:jc w:val="both"/>
      </w:pPr>
      <w:r>
        <w:t xml:space="preserve">Representantes de las familias y AFA preguntan sobre </w:t>
      </w:r>
      <w:r w:rsidR="008B3F6D">
        <w:t>la posibilidad</w:t>
      </w:r>
      <w:r>
        <w:t xml:space="preserve"> de que las familias puedan leer la PGA y los planes de mejora. Equipo directivo informa de que se trata de documentos públicos y q</w:t>
      </w:r>
      <w:r w:rsidR="008B3F6D">
        <w:t>ue se puede pedir en el colegio.</w:t>
      </w:r>
    </w:p>
    <w:p w:rsidR="001B2378" w:rsidRDefault="001B2378">
      <w:pPr>
        <w:spacing w:after="0"/>
        <w:ind w:left="720"/>
        <w:jc w:val="both"/>
      </w:pPr>
    </w:p>
    <w:p w:rsidR="001B2378" w:rsidRDefault="004E1D42">
      <w:pPr>
        <w:ind w:left="720"/>
        <w:jc w:val="both"/>
      </w:pPr>
      <w:bookmarkStart w:id="1" w:name="_gjdgxs" w:colFirst="0" w:colLast="0"/>
      <w:bookmarkEnd w:id="1"/>
      <w:r>
        <w:t>Representantes de las familias solicitan que el resumen que se realiza de los consejos sea revisado como máximo en 1 semana con el fin de difundirlo a las familias lo antes posible y el equipo directivo se muestra de acuerdo.</w:t>
      </w:r>
    </w:p>
    <w:sectPr w:rsidR="001B2378" w:rsidSect="00AE39FD">
      <w:pgSz w:w="11906" w:h="16838"/>
      <w:pgMar w:top="1417" w:right="1701" w:bottom="1417" w:left="1701"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AE544D"/>
    <w:multiLevelType w:val="multilevel"/>
    <w:tmpl w:val="AFCEF5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378"/>
    <w:rsid w:val="001B2378"/>
    <w:rsid w:val="00486E8F"/>
    <w:rsid w:val="004E1D42"/>
    <w:rsid w:val="008B3F6D"/>
    <w:rsid w:val="00AE39FD"/>
    <w:rsid w:val="00E127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s-ES" w:eastAsia="es-ES_tradnl" w:bidi="ar-SA"/>
      </w:rPr>
    </w:rPrDefault>
    <w:pPrDefault>
      <w:pPr>
        <w:pBdr>
          <w:top w:val="nil"/>
          <w:left w:val="nil"/>
          <w:bottom w:val="nil"/>
          <w:right w:val="nil"/>
          <w:between w:val="nil"/>
        </w:pBd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s-ES" w:eastAsia="es-ES_tradnl" w:bidi="ar-SA"/>
      </w:rPr>
    </w:rPrDefault>
    <w:pPrDefault>
      <w:pPr>
        <w:pBdr>
          <w:top w:val="nil"/>
          <w:left w:val="nil"/>
          <w:bottom w:val="nil"/>
          <w:right w:val="nil"/>
          <w:between w:val="nil"/>
        </w:pBd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519</Words>
  <Characters>2855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Gorka</dc:creator>
  <cp:lastModifiedBy>Gorka</cp:lastModifiedBy>
  <cp:revision>2</cp:revision>
  <dcterms:created xsi:type="dcterms:W3CDTF">2017-11-13T12:37:00Z</dcterms:created>
  <dcterms:modified xsi:type="dcterms:W3CDTF">2017-11-13T12:37:00Z</dcterms:modified>
</cp:coreProperties>
</file>